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072100 </w:t>
      </w:r>
      <w:r>
        <w:br/>
      </w:r>
      <w:r>
        <w:rPr>
          <w:rFonts w:ascii="arial" w:eastAsia="arial" w:hAnsi="arial" w:cs="arial"/>
          <w:sz w:val="20"/>
          <w:szCs w:val="20"/>
        </w:rPr>
        <w:t>Thermal Insulation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C578</w:t>
      </w:r>
      <w:r>
        <w:rPr>
          <w:rFonts w:ascii="arial" w:eastAsia="arial" w:hAnsi="arial" w:cs="arial"/>
          <w:sz w:val="20"/>
          <w:szCs w:val="20"/>
        </w:rPr>
        <w:t xml:space="preserve"> - Standard Specification for Rigid, Cellular Polystyrene Thermal Insulation;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C665</w:t>
      </w:r>
      <w:r>
        <w:rPr>
          <w:rFonts w:ascii="arial" w:eastAsia="arial" w:hAnsi="arial" w:cs="arial"/>
          <w:sz w:val="20"/>
          <w:szCs w:val="20"/>
        </w:rPr>
        <w:t xml:space="preserve"> - Standard Specification for Mineral-Fiber Blanket Thermal Insulation for Light Frame Construction and Manufactured Housing;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E84</w:t>
      </w:r>
      <w:r>
        <w:rPr>
          <w:rFonts w:ascii="arial" w:eastAsia="arial" w:hAnsi="arial" w:cs="arial"/>
          <w:sz w:val="20"/>
          <w:szCs w:val="20"/>
        </w:rPr>
        <w:t xml:space="preserve"> - Standard Test Method for Surface Burning Characteristics of Building Materials; 2023d.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E136</w:t>
      </w:r>
      <w:r>
        <w:rPr>
          <w:rFonts w:ascii="arial" w:eastAsia="arial" w:hAnsi="arial" w:cs="arial"/>
          <w:sz w:val="20"/>
          <w:szCs w:val="20"/>
        </w:rPr>
        <w:t xml:space="preserve"> - Standard Test Method for Assessing Combustibility of Materials Using a Vertical Tube Furnace at 750 Degrees C; 2024.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APPLICATIONS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Insulation at Perimeter of Foundation:  Extruded polystyrene (XPS) board.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Insulation in Wood Framed Walls:  Batt insulation with ​integral​ vapor retarder.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Insulation in Wood Framed Ceiling Structure:  Batt insulation with ​integral​ vapor retarder.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Insulation over Roof Deck:  ​Extruded polystyrene (XPS)​ board.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FOAM BOARD INSULATION 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Extruded Polystyrene (XPS) Board Insulation:  Comply with ASTM C578 with either natural skin or cut cell surfaces.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Flame Spread Index (FSI):  Class A - 0 to 25, when tested in accordance with ASTM E84.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Smoke Developed Index (SDI):  450 or less, when tested in accordance with ASTM E84.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Type and Thermal Resistance, ​R-value​:  ​Type IV, 5.0 (0.88)​, minimum, per ​1 inch​ thickness at ​75 degrees F​ mean temperature.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Board Edges:  Square.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MINERAL FIBER BLANKET INSULATION 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Flexible Glass Fiber Blanket Thermal Insulation:  Preformed insulation, complying with ASTM C665; friction fit.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Flame Spread Index:  75 or less, when tested in accordance with ASTM E84.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Smoke Developed Index:  450 or less, when tested in accordance with ASTM E84.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Combustibility:  Non-combustible, when tested in accordance with ASTM E136, except for facing, if any.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Thickness:  __ inch.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Facing:  ​Asphalt treated  Kraft paper​, one side.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Mineral Wool Blanket Thermal Insulation:  Flexible or semi-rigid preformed insulation, complying with </w:t>
      </w:r>
      <w:r>
        <w:rPr>
          <w:rFonts w:ascii="arial" w:eastAsia="arial" w:hAnsi="arial" w:cs="arial"/>
          <w:sz w:val="20"/>
          <w:szCs w:val="20"/>
        </w:rPr>
        <w:t>ASTM C665.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Flame Spread Index:  25 or less, when tested in accordance with ASTM E84.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Smoke Developed Index:  450 or less, when tested in accordance with </w:t>
      </w:r>
      <w:r>
        <w:rPr>
          <w:rFonts w:ascii="arial" w:eastAsia="arial" w:hAnsi="arial" w:cs="arial"/>
          <w:sz w:val="20"/>
          <w:szCs w:val="20"/>
        </w:rPr>
        <w:t>ASTM E84.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Thermal Resistance:  ​R-value​ of ​See Drawings​.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ACCESSORIES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Flashing Tape:  Special reinforced film with high performance adhesive.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Application:  Window and door opening flashing tape.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Width:  As required for application.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Nails or Staples:  Steel wire; electroplated or galvanized; type and size to suit application.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Wire Mesh:  Galvanized steel, hexagonal wire mesh.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BOARD INSTALLATION AT FOUNDATION PERIMETER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Adhere a 6 inches wide strip of polyethylene sheet over construction, control, and expansion joints with double beads of adhesive each side of joint.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boards horizontally on foundation perimeter.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Cut and fit insulation tightly to protrusions or interruptions to the insulation plane.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BOARD INSTALLATION AT EXTERIOR WALLS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Adhere 6 inches wide strip of polyethylene sheet over expansion joints with double beads of adhesive each side of joint.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boards horizontally on walls.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Cut and fit insulation tightly to protrusions or interruptions to the insulation plane.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BOARD INSTALLATION OVER LOW SLOPE ROOF DECK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Board Installation Over Roof Deck, General: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applicable roofing specification section for specific board installation requirements.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Fasten insulation to deck in accordance with roofing manufacturer's written instructions and applicable Factory Mutual requirements.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 not apply more insulation than can be covered with roofing on the same day.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BATT 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insulation and vapor retarder in accordance with manufacturer's instructions.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in exterior wall and roof spaces without gaps or voids.  Do not compress insulation.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Trim insulation neatly to fit spaces.  Insulate miscellaneous gaps and voids.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Fit insulation tightly in cavities and tightly to exterior side of mechanical and electrical services within the plane of the insulation.</w:t>
      </w:r>
    </w:p>
    <w:p>
      <w:pPr>
        <w:pStyle w:val="CSILevel0"/>
        <w:numPr>
          <w:ilvl w:val="0"/>
          <w:numId w:val="3"/>
        </w:numPr>
        <w:ind w:left="0"/>
        <w:jc w:val="center"/>
      </w:pPr>
      <w:r>
        <w:rPr>
          <w:rFonts w:ascii="arial" w:eastAsia="arial" w:hAnsi="arial" w:cs="arial"/>
          <w:sz w:val="20"/>
          <w:szCs w:val="20"/>
        </w:rPr>
        <w:t>END OF SECTION</w:t>
      </w:r>
    </w:p>
    <w:sectPr>
      <w:headerReference w:type="default" r:id="gemHfRid0"/>
      <w:footerReference w:type="default" r:id="gemHfRid1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072100 -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2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Thermal Insulation </w:t>
          </w: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